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41013" w14:textId="77777777" w:rsidR="007307D0" w:rsidRDefault="00857887"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11F481F5" wp14:editId="6C2A5A82">
            <wp:extent cx="1909267" cy="557403"/>
            <wp:effectExtent l="0" t="0" r="0" b="0"/>
            <wp:docPr id="3" name="Picture 3" descr="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ontario_old.jpg"/>
                    <pic:cNvPicPr/>
                  </pic:nvPicPr>
                  <pic:blipFill>
                    <a:blip r:embed="rId9">
                      <a:extLst>
                        <a:ext uri="{28A0092B-C50C-407E-A947-70E740481C1C}">
                          <a14:useLocalDpi xmlns:a14="http://schemas.microsoft.com/office/drawing/2010/main" val="0"/>
                        </a:ext>
                      </a:extLst>
                    </a:blip>
                    <a:stretch>
                      <a:fillRect/>
                    </a:stretch>
                  </pic:blipFill>
                  <pic:spPr>
                    <a:xfrm>
                      <a:off x="0" y="0"/>
                      <a:ext cx="1956627" cy="571230"/>
                    </a:xfrm>
                    <a:prstGeom prst="rect">
                      <a:avLst/>
                    </a:prstGeom>
                  </pic:spPr>
                </pic:pic>
              </a:graphicData>
            </a:graphic>
          </wp:inline>
        </w:drawing>
      </w:r>
    </w:p>
    <w:bookmarkEnd w:id="0"/>
    <w:bookmarkEnd w:id="1"/>
    <w:bookmarkEnd w:id="2"/>
    <w:p w14:paraId="6FC980B7" w14:textId="77777777" w:rsidR="007307D0" w:rsidRDefault="007307D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205BE830" w14:textId="77777777" w:rsidR="007307D0" w:rsidRDefault="007307D0" w:rsidP="00AC2CDD">
      <w:pPr>
        <w:spacing w:before="2040"/>
        <w:jc w:val="center"/>
        <w:rPr>
          <w:rFonts w:ascii="Arial" w:hAnsi="Arial" w:cs="Arial"/>
          <w:color w:val="007481"/>
          <w:sz w:val="32"/>
          <w:szCs w:val="32"/>
        </w:rPr>
      </w:pPr>
      <w:r w:rsidRPr="007307D0">
        <w:rPr>
          <w:rFonts w:ascii="Arial" w:hAnsi="Arial" w:cs="Arial"/>
          <w:color w:val="007481"/>
          <w:sz w:val="32"/>
          <w:szCs w:val="32"/>
        </w:rPr>
        <w:t>Data Class Name: Aggregate Site Authorized</w:t>
      </w:r>
      <w:r w:rsidR="00857887">
        <w:rPr>
          <w:rFonts w:ascii="Arial" w:hAnsi="Arial" w:cs="Arial"/>
          <w:color w:val="007481"/>
          <w:sz w:val="32"/>
          <w:szCs w:val="32"/>
        </w:rPr>
        <w:t xml:space="preserve"> - Active</w:t>
      </w:r>
    </w:p>
    <w:p w14:paraId="00E74F16" w14:textId="77777777" w:rsidR="007307D0" w:rsidRDefault="007307D0" w:rsidP="00AC2CDD">
      <w:pPr>
        <w:spacing w:after="4680"/>
        <w:jc w:val="center"/>
        <w:rPr>
          <w:rFonts w:ascii="Arial" w:hAnsi="Arial" w:cs="Arial"/>
        </w:rPr>
      </w:pPr>
      <w:r>
        <w:rPr>
          <w:rFonts w:ascii="Arial" w:hAnsi="Arial" w:cs="Arial"/>
          <w:color w:val="007481"/>
          <w:sz w:val="32"/>
          <w:szCs w:val="32"/>
        </w:rPr>
        <w:t xml:space="preserve"> </w:t>
      </w:r>
      <w:r w:rsidR="00164E95" w:rsidRPr="00164E95">
        <w:rPr>
          <w:rFonts w:ascii="Arial" w:hAnsi="Arial" w:cs="Arial"/>
          <w:color w:val="007481"/>
          <w:sz w:val="32"/>
          <w:szCs w:val="32"/>
        </w:rPr>
        <w:t>Documentation</w:t>
      </w:r>
    </w:p>
    <w:p w14:paraId="44D1A3B5" w14:textId="77777777" w:rsidR="007307D0" w:rsidRDefault="00857887" w:rsidP="00857887">
      <w:pPr>
        <w:spacing w:before="1200"/>
        <w:ind w:left="720"/>
        <w:jc w:val="center"/>
        <w:rPr>
          <w:rFonts w:ascii="Arial" w:hAnsi="Arial" w:cs="Arial"/>
          <w:color w:val="005660"/>
        </w:rPr>
      </w:pPr>
      <w:r>
        <w:rPr>
          <w:rFonts w:ascii="Arial" w:hAnsi="Arial" w:cs="Arial"/>
          <w:color w:val="005660"/>
        </w:rPr>
        <w:t>Produced by: Spatial Data Support Unit</w:t>
      </w:r>
    </w:p>
    <w:p w14:paraId="398230BF" w14:textId="77777777" w:rsidR="007307D0" w:rsidRDefault="00164E95" w:rsidP="00AC2CDD">
      <w:pPr>
        <w:ind w:left="720"/>
        <w:jc w:val="center"/>
        <w:rPr>
          <w:rFonts w:ascii="Arial" w:hAnsi="Arial" w:cs="Arial"/>
          <w:color w:val="005660"/>
        </w:rPr>
      </w:pPr>
      <w:r w:rsidRPr="00164E95">
        <w:rPr>
          <w:rFonts w:ascii="Arial" w:hAnsi="Arial" w:cs="Arial"/>
          <w:color w:val="005660"/>
        </w:rPr>
        <w:t>Ministry of Natural Resources and Forestry</w:t>
      </w:r>
    </w:p>
    <w:p w14:paraId="5294D418" w14:textId="66D67272" w:rsidR="007307D0" w:rsidRDefault="007307D0" w:rsidP="00AC2CDD">
      <w:pPr>
        <w:ind w:left="720"/>
        <w:jc w:val="center"/>
        <w:rPr>
          <w:rFonts w:ascii="Arial" w:hAnsi="Arial" w:cs="Arial"/>
          <w:color w:val="005660"/>
        </w:rPr>
      </w:pPr>
      <w:r>
        <w:rPr>
          <w:rFonts w:ascii="Arial" w:hAnsi="Arial" w:cs="Arial"/>
          <w:color w:val="005660"/>
        </w:rPr>
        <w:t xml:space="preserve">Date: </w:t>
      </w:r>
      <w:r w:rsidR="00A05A58">
        <w:rPr>
          <w:rFonts w:ascii="Arial" w:hAnsi="Arial" w:cs="Arial"/>
          <w:color w:val="005660"/>
        </w:rPr>
        <w:t>May 05</w:t>
      </w:r>
      <w:r w:rsidR="00B97D9F">
        <w:rPr>
          <w:rFonts w:ascii="Arial" w:hAnsi="Arial" w:cs="Arial"/>
          <w:color w:val="005660"/>
        </w:rPr>
        <w:t>, 20</w:t>
      </w:r>
      <w:r w:rsidR="004228BB">
        <w:rPr>
          <w:rFonts w:ascii="Arial" w:hAnsi="Arial" w:cs="Arial"/>
          <w:color w:val="005660"/>
        </w:rPr>
        <w:t>20</w:t>
      </w:r>
    </w:p>
    <w:p w14:paraId="480B0B22" w14:textId="77777777" w:rsidR="007307D0" w:rsidRDefault="007307D0" w:rsidP="00AC2CDD">
      <w:pPr>
        <w:rPr>
          <w:rFonts w:ascii="Arial" w:hAnsi="Arial" w:cs="Arial"/>
          <w:color w:val="005660"/>
        </w:rPr>
        <w:sectPr w:rsidR="007307D0" w:rsidSect="007307D0">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p>
    <w:p w14:paraId="6AB6E43A" w14:textId="77777777" w:rsidR="007307D0" w:rsidRDefault="007307D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055E6CDA" w14:textId="77777777" w:rsidR="007307D0" w:rsidRDefault="007307D0" w:rsidP="00AC2CDD">
      <w:pPr>
        <w:rPr>
          <w:rFonts w:ascii="Arial" w:hAnsi="Arial" w:cs="Arial"/>
        </w:rPr>
      </w:pPr>
    </w:p>
    <w:p w14:paraId="12828A44" w14:textId="77777777" w:rsidR="007307D0" w:rsidRDefault="00164E95" w:rsidP="00AC2CDD">
      <w:pPr>
        <w:rPr>
          <w:rFonts w:ascii="Arial" w:hAnsi="Arial" w:cs="Arial"/>
        </w:rPr>
      </w:pPr>
      <w:r w:rsidRPr="00164E95">
        <w:rPr>
          <w:rFonts w:ascii="Arial" w:hAnsi="Arial" w:cs="Arial"/>
        </w:rPr>
        <w:t>This document provides additional information to support the use of geospatial data.</w:t>
      </w:r>
      <w:r w:rsidR="007307D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34FF067B" w14:textId="77777777" w:rsidR="007307D0" w:rsidRDefault="007307D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36A863DE" w14:textId="77777777" w:rsidR="007307D0" w:rsidRDefault="007307D0" w:rsidP="00296BC2">
      <w:pPr>
        <w:rPr>
          <w:rFonts w:ascii="Arial" w:hAnsi="Arial" w:cs="Arial"/>
        </w:rPr>
      </w:pPr>
      <w:r>
        <w:rPr>
          <w:rFonts w:ascii="Arial" w:hAnsi="Arial" w:cs="Arial"/>
        </w:rPr>
        <w:t xml:space="preserve">Please contact LIO Support at </w:t>
      </w:r>
      <w:hyperlink r:id="rId16" w:history="1">
        <w:r>
          <w:rPr>
            <w:rStyle w:val="Hyperlink"/>
          </w:rPr>
          <w:t>lio@ontario.ca</w:t>
        </w:r>
      </w:hyperlink>
      <w:r>
        <w:rPr>
          <w:rFonts w:ascii="Arial" w:hAnsi="Arial" w:cs="Arial"/>
        </w:rPr>
        <w:t xml:space="preserve"> or 705-755-</w:t>
      </w:r>
      <w:r w:rsidR="00164E95" w:rsidRPr="00164E95">
        <w:rPr>
          <w:rFonts w:ascii="Arial" w:hAnsi="Arial" w:cs="Arial"/>
        </w:rPr>
        <w:t>1878 if you require help.</w:t>
      </w:r>
    </w:p>
    <w:p w14:paraId="750C048D" w14:textId="77777777" w:rsidR="007307D0" w:rsidRDefault="007307D0">
      <w:pPr>
        <w:spacing w:after="200" w:line="276" w:lineRule="auto"/>
        <w:rPr>
          <w:rFonts w:ascii="Arial" w:hAnsi="Arial" w:cs="Arial"/>
        </w:rPr>
      </w:pPr>
      <w:r>
        <w:rPr>
          <w:rFonts w:ascii="Arial" w:hAnsi="Arial" w:cs="Arial"/>
        </w:rPr>
        <w:br w:type="page"/>
      </w:r>
    </w:p>
    <w:p w14:paraId="69178B4F" w14:textId="77777777" w:rsidR="007307D0" w:rsidRDefault="007307D0" w:rsidP="00296BC2">
      <w:pPr>
        <w:rPr>
          <w:rFonts w:ascii="Arial" w:hAnsi="Arial" w:cs="Arial"/>
        </w:rPr>
      </w:pPr>
    </w:p>
    <w:p w14:paraId="7512D16A" w14:textId="0A17CFFE" w:rsidR="00797FC9" w:rsidRDefault="00B97D9F" w:rsidP="004228BB">
      <w:pPr>
        <w:pStyle w:val="Heading1"/>
      </w:pPr>
      <w:r>
        <w:t>Physical Model Diagram</w:t>
      </w:r>
    </w:p>
    <w:p w14:paraId="13497940" w14:textId="7952F577" w:rsidR="004228BB" w:rsidRPr="004B1422" w:rsidRDefault="004228BB" w:rsidP="004B1422">
      <w:r w:rsidRPr="004228BB">
        <w:rPr>
          <w:noProof/>
        </w:rPr>
        <w:drawing>
          <wp:inline distT="0" distB="0" distL="0" distR="0" wp14:anchorId="427AAE78" wp14:editId="7C77F7F8">
            <wp:extent cx="5943600" cy="5403850"/>
            <wp:effectExtent l="0" t="0" r="0" b="6350"/>
            <wp:docPr id="1" name="Picture 1" descr="Aggregate Site Authorized - Active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5403850"/>
                    </a:xfrm>
                    <a:prstGeom prst="rect">
                      <a:avLst/>
                    </a:prstGeom>
                    <a:noFill/>
                    <a:ln>
                      <a:noFill/>
                    </a:ln>
                  </pic:spPr>
                </pic:pic>
              </a:graphicData>
            </a:graphic>
          </wp:inline>
        </w:drawing>
      </w:r>
    </w:p>
    <w:p w14:paraId="38DB8138" w14:textId="77777777" w:rsidR="00B97D9F" w:rsidRDefault="00B97D9F">
      <w:pPr>
        <w:spacing w:after="200" w:line="276" w:lineRule="auto"/>
        <w:rPr>
          <w:rFonts w:ascii="Arial Black" w:hAnsi="Arial Black" w:cs="Arial"/>
          <w:color w:val="007481"/>
          <w:sz w:val="48"/>
        </w:rPr>
      </w:pPr>
      <w:r>
        <w:rPr>
          <w:rFonts w:ascii="Arial Black" w:hAnsi="Arial Black" w:cs="Arial"/>
          <w:color w:val="007481"/>
          <w:sz w:val="48"/>
        </w:rPr>
        <w:br w:type="page"/>
      </w:r>
    </w:p>
    <w:p w14:paraId="57F9035B" w14:textId="77777777" w:rsidR="00143866" w:rsidRPr="00B97D9F" w:rsidRDefault="00143866" w:rsidP="00B97D9F">
      <w:pPr>
        <w:pStyle w:val="Heading1"/>
      </w:pPr>
      <w:r w:rsidRPr="00B97D9F">
        <w:lastRenderedPageBreak/>
        <w:t>Data Class Change History</w:t>
      </w:r>
    </w:p>
    <w:p w14:paraId="070294E0" w14:textId="77777777" w:rsidR="00143866" w:rsidRPr="00143866" w:rsidRDefault="00143866" w:rsidP="00143866">
      <w:pPr>
        <w:rPr>
          <w:rFonts w:ascii="Arial" w:hAnsi="Arial" w:cs="Arial"/>
        </w:rPr>
      </w:pPr>
    </w:p>
    <w:p w14:paraId="09160E8D" w14:textId="77777777" w:rsidR="00143866" w:rsidRPr="00143866" w:rsidRDefault="00143866" w:rsidP="00143866">
      <w:pPr>
        <w:spacing w:after="240"/>
        <w:rPr>
          <w:rFonts w:ascii="Arial" w:hAnsi="Arial" w:cs="Arial"/>
          <w:b/>
        </w:rPr>
      </w:pPr>
      <w:r w:rsidRPr="00143866">
        <w:rPr>
          <w:rFonts w:ascii="Arial" w:hAnsi="Arial" w:cs="Arial"/>
        </w:rPr>
        <w:t xml:space="preserve">Data Class Name: </w:t>
      </w:r>
      <w:bookmarkStart w:id="7" w:name="DCN"/>
      <w:bookmarkEnd w:id="7"/>
      <w:r w:rsidRPr="00143866">
        <w:rPr>
          <w:rFonts w:ascii="Arial" w:hAnsi="Arial" w:cs="Arial"/>
        </w:rPr>
        <w:t>Aggregate Site Authorized</w:t>
      </w:r>
      <w:r w:rsidR="00B97D9F">
        <w:rPr>
          <w:rFonts w:ascii="Arial" w:hAnsi="Arial" w:cs="Arial"/>
        </w:rPr>
        <w:t xml:space="preserve"> - Active</w:t>
      </w:r>
      <w:r w:rsidRPr="00143866">
        <w:rPr>
          <w:rFonts w:ascii="Arial" w:hAnsi="Arial" w:cs="Arial"/>
        </w:rPr>
        <w:fldChar w:fldCharType="begin"/>
      </w:r>
      <w:r w:rsidRPr="00143866">
        <w:rPr>
          <w:rFonts w:ascii="Arial" w:hAnsi="Arial" w:cs="Arial"/>
        </w:rPr>
        <w:instrText xml:space="preserve"> MERGEFIELD CLASS_LONG_NAME </w:instrText>
      </w:r>
      <w:r w:rsidRPr="00143866">
        <w:rPr>
          <w:rFonts w:ascii="Arial" w:hAnsi="Arial" w:cs="Arial"/>
        </w:rPr>
        <w:fldChar w:fldCharType="end"/>
      </w:r>
    </w:p>
    <w:p w14:paraId="2E38DB0A" w14:textId="77777777" w:rsidR="00143866" w:rsidRPr="00143866" w:rsidRDefault="00143866" w:rsidP="00143866">
      <w:pPr>
        <w:spacing w:before="240" w:after="240"/>
        <w:rPr>
          <w:rFonts w:ascii="Arial" w:hAnsi="Arial" w:cs="Arial"/>
          <w:b/>
        </w:rPr>
      </w:pPr>
      <w:r w:rsidRPr="00143866">
        <w:rPr>
          <w:rFonts w:ascii="Arial" w:hAnsi="Arial" w:cs="Arial"/>
        </w:rPr>
        <w:t xml:space="preserve">Data Class Short Name: </w:t>
      </w:r>
      <w:bookmarkStart w:id="8" w:name="DCShortN"/>
      <w:bookmarkEnd w:id="8"/>
      <w:r w:rsidRPr="00143866">
        <w:rPr>
          <w:rFonts w:ascii="Arial" w:hAnsi="Arial" w:cs="Arial"/>
        </w:rPr>
        <w:t>AGGAUTH</w:t>
      </w:r>
      <w:r w:rsidR="00B97D9F">
        <w:rPr>
          <w:rFonts w:ascii="Arial" w:hAnsi="Arial" w:cs="Arial"/>
        </w:rPr>
        <w:t>A</w:t>
      </w:r>
      <w:r w:rsidRPr="00143866">
        <w:rPr>
          <w:rFonts w:ascii="Arial" w:hAnsi="Arial" w:cs="Arial"/>
        </w:rPr>
        <w:fldChar w:fldCharType="begin"/>
      </w:r>
      <w:r w:rsidRPr="00143866">
        <w:rPr>
          <w:rFonts w:ascii="Arial" w:hAnsi="Arial" w:cs="Arial"/>
        </w:rPr>
        <w:instrText xml:space="preserve"> MERGEFIELD CLASS_SHORT_NAME </w:instrText>
      </w:r>
      <w:r w:rsidRPr="00143866">
        <w:rPr>
          <w:rFonts w:ascii="Arial" w:hAnsi="Arial" w:cs="Arial"/>
        </w:rPr>
        <w:fldChar w:fldCharType="end"/>
      </w:r>
    </w:p>
    <w:tbl>
      <w:tblPr>
        <w:tblStyle w:val="Style1"/>
        <w:tblW w:w="9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Aggregate Site Authorized - Active"/>
        <w:tblDescription w:val="Table showing history on this data class."/>
      </w:tblPr>
      <w:tblGrid>
        <w:gridCol w:w="2200"/>
        <w:gridCol w:w="7691"/>
      </w:tblGrid>
      <w:tr w:rsidR="00143866" w:rsidRPr="00143866" w14:paraId="51CA1BB7" w14:textId="77777777" w:rsidTr="00B97D9F">
        <w:trPr>
          <w:cnfStyle w:val="100000000000" w:firstRow="1" w:lastRow="0" w:firstColumn="0" w:lastColumn="0" w:oddVBand="0" w:evenVBand="0" w:oddHBand="0" w:evenHBand="0" w:firstRowFirstColumn="0" w:firstRowLastColumn="0" w:lastRowFirstColumn="0" w:lastRowLastColumn="0"/>
          <w:trHeight w:hRule="exact" w:val="1100"/>
          <w:tblHeader/>
          <w:jc w:val="cent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637E1BA" w14:textId="77777777" w:rsidR="00143866" w:rsidRPr="00143866" w:rsidRDefault="00143866" w:rsidP="00164E95">
            <w:pPr>
              <w:jc w:val="center"/>
              <w:rPr>
                <w:rFonts w:cs="Arial"/>
                <w:sz w:val="28"/>
              </w:rPr>
            </w:pPr>
            <w:r w:rsidRPr="00143866">
              <w:rPr>
                <w:rFonts w:cs="Arial"/>
                <w:sz w:val="28"/>
              </w:rPr>
              <w:t xml:space="preserve">Date </w:t>
            </w:r>
          </w:p>
          <w:p w14:paraId="38DB8745" w14:textId="77777777" w:rsidR="00143866" w:rsidRPr="00143866" w:rsidRDefault="00143866" w:rsidP="00164E95">
            <w:pPr>
              <w:jc w:val="center"/>
              <w:rPr>
                <w:rFonts w:cs="Arial"/>
                <w:sz w:val="28"/>
              </w:rPr>
            </w:pPr>
            <w:r w:rsidRPr="00143866">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8E12EB8" w14:textId="77777777" w:rsidR="00143866" w:rsidRPr="00143866" w:rsidRDefault="00143866" w:rsidP="00164E95">
            <w:pPr>
              <w:jc w:val="center"/>
              <w:rPr>
                <w:rFonts w:cs="Arial"/>
                <w:sz w:val="28"/>
              </w:rPr>
            </w:pPr>
            <w:r w:rsidRPr="00143866">
              <w:rPr>
                <w:rFonts w:cs="Arial"/>
                <w:sz w:val="28"/>
              </w:rPr>
              <w:t>Details of Change</w:t>
            </w:r>
          </w:p>
        </w:tc>
      </w:tr>
      <w:tr w:rsidR="00143866" w:rsidRPr="00143866" w14:paraId="71BC7E28" w14:textId="77777777" w:rsidTr="00A05A58">
        <w:trPr>
          <w:cnfStyle w:val="000000100000" w:firstRow="0" w:lastRow="0" w:firstColumn="0" w:lastColumn="0" w:oddVBand="0" w:evenVBand="0" w:oddHBand="1" w:evenHBand="0" w:firstRowFirstColumn="0" w:firstRowLastColumn="0" w:lastRowFirstColumn="0" w:lastRowLastColumn="0"/>
          <w:trHeight w:val="854"/>
          <w:jc w:val="center"/>
        </w:trPr>
        <w:tc>
          <w:tcPr>
            <w:tcW w:w="2200" w:type="dxa"/>
          </w:tcPr>
          <w:p w14:paraId="51961146" w14:textId="332C4011" w:rsidR="00143866" w:rsidRPr="00143866" w:rsidRDefault="004228BB" w:rsidP="00143866">
            <w:pPr>
              <w:jc w:val="center"/>
              <w:rPr>
                <w:rFonts w:cs="Arial"/>
                <w:b/>
              </w:rPr>
            </w:pPr>
            <w:r>
              <w:rPr>
                <w:rFonts w:cs="Arial"/>
                <w:b/>
              </w:rPr>
              <w:t>2020-0</w:t>
            </w:r>
            <w:r w:rsidR="00A05A58">
              <w:rPr>
                <w:rFonts w:cs="Arial"/>
                <w:b/>
              </w:rPr>
              <w:t>5</w:t>
            </w:r>
            <w:r>
              <w:rPr>
                <w:rFonts w:cs="Arial"/>
                <w:b/>
              </w:rPr>
              <w:t>-</w:t>
            </w:r>
            <w:r w:rsidR="00A05A58">
              <w:rPr>
                <w:rFonts w:cs="Arial"/>
                <w:b/>
              </w:rPr>
              <w:t>12</w:t>
            </w:r>
          </w:p>
        </w:tc>
        <w:tc>
          <w:tcPr>
            <w:tcW w:w="7691" w:type="dxa"/>
          </w:tcPr>
          <w:p w14:paraId="05218373" w14:textId="63911AC0" w:rsidR="00143866" w:rsidRPr="00143866" w:rsidRDefault="004228BB" w:rsidP="00C7438D">
            <w:pPr>
              <w:tabs>
                <w:tab w:val="left" w:pos="3783"/>
              </w:tabs>
              <w:spacing w:before="120" w:after="120"/>
              <w:rPr>
                <w:rFonts w:cs="Arial"/>
              </w:rPr>
            </w:pPr>
            <w:r>
              <w:rPr>
                <w:rFonts w:cs="Arial"/>
              </w:rPr>
              <w:t>AGGAU</w:t>
            </w:r>
            <w:bookmarkStart w:id="9" w:name="_GoBack"/>
            <w:bookmarkEnd w:id="9"/>
            <w:r>
              <w:rPr>
                <w:rFonts w:cs="Arial"/>
              </w:rPr>
              <w:t>TH_ALPS fields are now included in view feature table (FT).</w:t>
            </w:r>
          </w:p>
        </w:tc>
      </w:tr>
      <w:tr w:rsidR="004228BB" w:rsidRPr="00143866" w14:paraId="2BB002BE" w14:textId="77777777" w:rsidTr="00B97D9F">
        <w:trPr>
          <w:trHeight w:val="720"/>
          <w:jc w:val="center"/>
        </w:trPr>
        <w:tc>
          <w:tcPr>
            <w:tcW w:w="2200" w:type="dxa"/>
          </w:tcPr>
          <w:p w14:paraId="6452B4A5" w14:textId="5446D447" w:rsidR="004228BB" w:rsidRDefault="004228BB" w:rsidP="004228BB">
            <w:pPr>
              <w:jc w:val="center"/>
              <w:rPr>
                <w:rFonts w:cs="Arial"/>
                <w:b/>
              </w:rPr>
            </w:pPr>
            <w:r>
              <w:rPr>
                <w:rFonts w:cs="Arial"/>
                <w:b/>
              </w:rPr>
              <w:t>2012-10-25</w:t>
            </w:r>
          </w:p>
        </w:tc>
        <w:tc>
          <w:tcPr>
            <w:tcW w:w="7691" w:type="dxa"/>
          </w:tcPr>
          <w:p w14:paraId="53E8F947" w14:textId="3C4A7BB7" w:rsidR="004228BB" w:rsidRPr="00B97D9F" w:rsidRDefault="004228BB" w:rsidP="004228BB">
            <w:pPr>
              <w:tabs>
                <w:tab w:val="left" w:pos="3783"/>
              </w:tabs>
              <w:spacing w:before="120" w:after="120"/>
              <w:rPr>
                <w:rFonts w:cs="Arial"/>
              </w:rPr>
            </w:pPr>
            <w:r w:rsidRPr="00B97D9F">
              <w:rPr>
                <w:rFonts w:cs="Arial"/>
              </w:rPr>
              <w:t xml:space="preserve">NEW </w:t>
            </w:r>
            <w:r>
              <w:rPr>
                <w:rFonts w:cs="Arial"/>
              </w:rPr>
              <w:t>VIEW</w:t>
            </w:r>
            <w:r w:rsidRPr="00B97D9F">
              <w:rPr>
                <w:rFonts w:cs="Arial"/>
              </w:rPr>
              <w:t xml:space="preserve"> generated from the parent </w:t>
            </w:r>
            <w:proofErr w:type="spellStart"/>
            <w:r w:rsidRPr="00B97D9F">
              <w:rPr>
                <w:rFonts w:cs="Arial"/>
              </w:rPr>
              <w:t>Aggreate</w:t>
            </w:r>
            <w:proofErr w:type="spellEnd"/>
            <w:r w:rsidRPr="00B97D9F">
              <w:rPr>
                <w:rFonts w:cs="Arial"/>
              </w:rPr>
              <w:t xml:space="preserve"> Site Authorized (AGGAUTH) data class. This product only depicts aggregate pits that are deemed to be active.</w:t>
            </w:r>
          </w:p>
        </w:tc>
      </w:tr>
    </w:tbl>
    <w:p w14:paraId="6740CB40" w14:textId="77777777" w:rsidR="00646AED" w:rsidRPr="00646AED" w:rsidRDefault="00646AED" w:rsidP="00646AED">
      <w:pPr>
        <w:spacing w:before="66"/>
        <w:ind w:right="-720"/>
        <w:rPr>
          <w:rFonts w:ascii="Arial" w:hAnsi="Arial" w:cs="Arial"/>
          <w:color w:val="000000"/>
        </w:rPr>
      </w:pPr>
      <w:r>
        <w:rPr>
          <w:rFonts w:ascii="Arial Black" w:hAnsi="Arial Black" w:cs="Arial"/>
          <w:b/>
          <w:color w:val="007481"/>
          <w:sz w:val="48"/>
        </w:rPr>
        <w:br/>
      </w:r>
      <w:r w:rsidRPr="00B97D9F">
        <w:rPr>
          <w:rStyle w:val="Heading1Char"/>
        </w:rPr>
        <w:t>Data Description</w:t>
      </w:r>
      <w:r w:rsidRPr="00143866">
        <w:rPr>
          <w:rFonts w:cs="Arial"/>
          <w:b/>
          <w:color w:val="000000"/>
          <w:sz w:val="28"/>
        </w:rPr>
        <w:br/>
      </w:r>
      <w:r w:rsidRPr="00143866">
        <w:rPr>
          <w:rFonts w:cs="Arial"/>
          <w:color w:val="000000"/>
        </w:rPr>
        <w:br/>
      </w:r>
      <w:r w:rsidR="00912D32" w:rsidRPr="00912D32">
        <w:rPr>
          <w:rFonts w:ascii="Arial" w:hAnsi="Arial" w:cs="Arial"/>
          <w:color w:val="000000"/>
        </w:rPr>
        <w:t>Please refer to the metadata record for the data description.</w:t>
      </w:r>
    </w:p>
    <w:p w14:paraId="3BC246DE" w14:textId="77777777" w:rsidR="00143866" w:rsidRPr="00143866" w:rsidRDefault="00143866" w:rsidP="00143866">
      <w:pPr>
        <w:rPr>
          <w:rFonts w:ascii="Arial" w:hAnsi="Arial" w:cs="Arial"/>
          <w:b/>
          <w:vanish/>
        </w:rPr>
      </w:pPr>
    </w:p>
    <w:sectPr w:rsidR="00143866" w:rsidRPr="001438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89548" w14:textId="77777777" w:rsidR="005A3D5A" w:rsidRDefault="005A3D5A" w:rsidP="007307D0">
      <w:r>
        <w:separator/>
      </w:r>
    </w:p>
  </w:endnote>
  <w:endnote w:type="continuationSeparator" w:id="0">
    <w:p w14:paraId="7059B8AF" w14:textId="77777777" w:rsidR="005A3D5A" w:rsidRDefault="005A3D5A" w:rsidP="0073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3435B" w14:textId="77777777" w:rsidR="007307D0" w:rsidRDefault="007307D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BDBB8D9" w14:textId="77777777" w:rsidR="007307D0" w:rsidRDefault="007307D0" w:rsidP="007307D0">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D67EE" w14:textId="77777777" w:rsidR="007307D0" w:rsidRPr="007307D0" w:rsidRDefault="007307D0" w:rsidP="00C3315B">
    <w:pPr>
      <w:pStyle w:val="Footer"/>
      <w:framePr w:wrap="around" w:vAnchor="text" w:hAnchor="margin" w:y="1"/>
      <w:rPr>
        <w:rStyle w:val="PageNumber"/>
        <w:rFonts w:ascii="Arial" w:hAnsi="Arial" w:cs="Arial"/>
      </w:rPr>
    </w:pPr>
    <w:r w:rsidRPr="007307D0">
      <w:rPr>
        <w:rStyle w:val="PageNumber"/>
        <w:rFonts w:ascii="Arial" w:hAnsi="Arial" w:cs="Arial"/>
      </w:rPr>
      <w:fldChar w:fldCharType="begin"/>
    </w:r>
    <w:r w:rsidRPr="007307D0">
      <w:rPr>
        <w:rStyle w:val="PageNumber"/>
        <w:rFonts w:ascii="Arial" w:hAnsi="Arial" w:cs="Arial"/>
      </w:rPr>
      <w:instrText xml:space="preserve">PAGE  </w:instrText>
    </w:r>
    <w:r w:rsidRPr="007307D0">
      <w:rPr>
        <w:rStyle w:val="PageNumber"/>
        <w:rFonts w:ascii="Arial" w:hAnsi="Arial" w:cs="Arial"/>
      </w:rPr>
      <w:fldChar w:fldCharType="separate"/>
    </w:r>
    <w:r w:rsidR="00912D32">
      <w:rPr>
        <w:rStyle w:val="PageNumber"/>
        <w:rFonts w:ascii="Arial" w:hAnsi="Arial" w:cs="Arial"/>
        <w:noProof/>
      </w:rPr>
      <w:t>7</w:t>
    </w:r>
    <w:r w:rsidRPr="007307D0">
      <w:rPr>
        <w:rStyle w:val="PageNumber"/>
        <w:rFonts w:ascii="Arial" w:hAnsi="Arial" w:cs="Arial"/>
      </w:rPr>
      <w:fldChar w:fldCharType="end"/>
    </w:r>
  </w:p>
  <w:p w14:paraId="56F8F5E4" w14:textId="77777777" w:rsidR="007307D0" w:rsidRPr="007307D0" w:rsidRDefault="007307D0" w:rsidP="007307D0">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1B008" w14:textId="77777777" w:rsidR="007307D0" w:rsidRDefault="00730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50857A" w14:textId="77777777" w:rsidR="005A3D5A" w:rsidRDefault="005A3D5A" w:rsidP="007307D0">
      <w:r>
        <w:separator/>
      </w:r>
    </w:p>
  </w:footnote>
  <w:footnote w:type="continuationSeparator" w:id="0">
    <w:p w14:paraId="3D9ADDC1" w14:textId="77777777" w:rsidR="005A3D5A" w:rsidRDefault="005A3D5A" w:rsidP="00730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4D83F" w14:textId="77777777" w:rsidR="007307D0" w:rsidRDefault="007307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FCEFE" w14:textId="77777777" w:rsidR="007307D0" w:rsidRDefault="007307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BAFB5" w14:textId="77777777" w:rsidR="007307D0" w:rsidRDefault="007307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AC"/>
    <w:rsid w:val="001140D0"/>
    <w:rsid w:val="00143866"/>
    <w:rsid w:val="00164E95"/>
    <w:rsid w:val="003849FE"/>
    <w:rsid w:val="004228BB"/>
    <w:rsid w:val="004B1422"/>
    <w:rsid w:val="005A3D5A"/>
    <w:rsid w:val="00646AED"/>
    <w:rsid w:val="007307D0"/>
    <w:rsid w:val="00797FC9"/>
    <w:rsid w:val="00844173"/>
    <w:rsid w:val="00857887"/>
    <w:rsid w:val="00912D32"/>
    <w:rsid w:val="00A05A58"/>
    <w:rsid w:val="00AE3811"/>
    <w:rsid w:val="00B97D9F"/>
    <w:rsid w:val="00C7438D"/>
    <w:rsid w:val="00CA0F2C"/>
    <w:rsid w:val="00E621AC"/>
    <w:rsid w:val="00E86D25"/>
    <w:rsid w:val="00ED04EA"/>
    <w:rsid w:val="00ED4E2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DA6451"/>
  <w15:docId w15:val="{BE16905A-8C4D-42DE-9CAE-29A94D67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3866"/>
    <w:pPr>
      <w:spacing w:after="0" w:line="240" w:lineRule="auto"/>
    </w:pPr>
    <w:rPr>
      <w:rFonts w:eastAsia="Times New Roman" w:cs="Times New Roman"/>
      <w:sz w:val="24"/>
      <w:szCs w:val="24"/>
      <w:lang w:val="en-US"/>
    </w:rPr>
  </w:style>
  <w:style w:type="paragraph" w:styleId="Heading1">
    <w:name w:val="heading 1"/>
    <w:basedOn w:val="Normal"/>
    <w:next w:val="Normal"/>
    <w:link w:val="Heading1Char"/>
    <w:uiPriority w:val="9"/>
    <w:qFormat/>
    <w:rsid w:val="00B97D9F"/>
    <w:pPr>
      <w:spacing w:before="66"/>
      <w:ind w:right="-720"/>
      <w:outlineLvl w:val="0"/>
    </w:pPr>
    <w:rPr>
      <w:rFonts w:ascii="Arial Black" w:hAnsi="Arial Black" w:cs="Arial"/>
      <w:color w:val="007481"/>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1A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621AC"/>
    <w:rPr>
      <w:rFonts w:ascii="Tahoma" w:hAnsi="Tahoma" w:cs="Tahoma"/>
      <w:sz w:val="16"/>
      <w:szCs w:val="16"/>
    </w:rPr>
  </w:style>
  <w:style w:type="table" w:customStyle="1" w:styleId="Style1">
    <w:name w:val="Style1"/>
    <w:basedOn w:val="TableNormal"/>
    <w:uiPriority w:val="99"/>
    <w:rsid w:val="0014386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43866"/>
    <w:rPr>
      <w:color w:val="0000FF" w:themeColor="hyperlink"/>
      <w:u w:val="single"/>
    </w:rPr>
  </w:style>
  <w:style w:type="paragraph" w:styleId="Header">
    <w:name w:val="header"/>
    <w:basedOn w:val="Normal"/>
    <w:link w:val="HeaderChar"/>
    <w:uiPriority w:val="99"/>
    <w:unhideWhenUsed/>
    <w:rsid w:val="007307D0"/>
    <w:pPr>
      <w:tabs>
        <w:tab w:val="center" w:pos="4680"/>
        <w:tab w:val="right" w:pos="9360"/>
      </w:tabs>
    </w:pPr>
  </w:style>
  <w:style w:type="character" w:customStyle="1" w:styleId="HeaderChar">
    <w:name w:val="Header Char"/>
    <w:basedOn w:val="DefaultParagraphFont"/>
    <w:link w:val="Header"/>
    <w:uiPriority w:val="99"/>
    <w:rsid w:val="007307D0"/>
    <w:rPr>
      <w:rFonts w:eastAsia="Times New Roman" w:cs="Times New Roman"/>
      <w:sz w:val="24"/>
      <w:szCs w:val="24"/>
      <w:lang w:val="en-US"/>
    </w:rPr>
  </w:style>
  <w:style w:type="paragraph" w:styleId="Footer">
    <w:name w:val="footer"/>
    <w:basedOn w:val="Normal"/>
    <w:link w:val="FooterChar"/>
    <w:uiPriority w:val="99"/>
    <w:unhideWhenUsed/>
    <w:rsid w:val="007307D0"/>
    <w:pPr>
      <w:tabs>
        <w:tab w:val="center" w:pos="4680"/>
        <w:tab w:val="right" w:pos="9360"/>
      </w:tabs>
    </w:pPr>
  </w:style>
  <w:style w:type="character" w:customStyle="1" w:styleId="FooterChar">
    <w:name w:val="Footer Char"/>
    <w:basedOn w:val="DefaultParagraphFont"/>
    <w:link w:val="Footer"/>
    <w:uiPriority w:val="99"/>
    <w:rsid w:val="007307D0"/>
    <w:rPr>
      <w:rFonts w:eastAsia="Times New Roman" w:cs="Times New Roman"/>
      <w:sz w:val="24"/>
      <w:szCs w:val="24"/>
      <w:lang w:val="en-US"/>
    </w:rPr>
  </w:style>
  <w:style w:type="character" w:styleId="PageNumber">
    <w:name w:val="page number"/>
    <w:basedOn w:val="DefaultParagraphFont"/>
    <w:uiPriority w:val="99"/>
    <w:semiHidden/>
    <w:unhideWhenUsed/>
    <w:rsid w:val="007307D0"/>
  </w:style>
  <w:style w:type="character" w:customStyle="1" w:styleId="Heading1Char">
    <w:name w:val="Heading 1 Char"/>
    <w:basedOn w:val="DefaultParagraphFont"/>
    <w:link w:val="Heading1"/>
    <w:uiPriority w:val="9"/>
    <w:rsid w:val="00B97D9F"/>
    <w:rPr>
      <w:rFonts w:ascii="Arial Black" w:eastAsia="Times New Roman" w:hAnsi="Arial Black" w:cs="Arial"/>
      <w:color w:val="007481"/>
      <w:sz w:val="40"/>
      <w:szCs w:val="4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lio@ontario.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E1B093-EF40-4ABE-AD57-427FA6185975}">
  <ds:schemaRefs>
    <ds:schemaRef ds:uri="http://schemas.microsoft.com/office/2006/metadata/properties"/>
    <ds:schemaRef ds:uri="http://schemas.microsoft.com/office/infopath/2007/PartnerControls"/>
    <ds:schemaRef ds:uri="77ab0d32-9777-4225-94c5-6099042f5e3b"/>
  </ds:schemaRefs>
</ds:datastoreItem>
</file>

<file path=customXml/itemProps2.xml><?xml version="1.0" encoding="utf-8"?>
<ds:datastoreItem xmlns:ds="http://schemas.openxmlformats.org/officeDocument/2006/customXml" ds:itemID="{474C32F6-9768-4EDE-B31C-57DFBF0BD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2A828D-63D1-4EBD-A512-AC8D7CECCC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11</cp:revision>
  <dcterms:created xsi:type="dcterms:W3CDTF">2020-03-05T18:44:00Z</dcterms:created>
  <dcterms:modified xsi:type="dcterms:W3CDTF">2020-05-05T17:31:00Z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440800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2020-03-05T18:39:31.6305492Z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ActionId">
    <vt:lpwstr>88191a1c-5284-4cb7-8eef-b32361ebfe76</vt:lpwstr>
  </property>
  <property fmtid="{D5CDD505-2E9C-101B-9397-08002B2CF9AE}" pid="11" name="MSIP_Label_034a106e-6316-442c-ad35-738afd673d2b_Extended_MSFT_Method">
    <vt:lpwstr>Automatic</vt:lpwstr>
  </property>
  <property fmtid="{D5CDD505-2E9C-101B-9397-08002B2CF9AE}" pid="12" name="Sensitivity">
    <vt:lpwstr>OPS - Unclassified Information</vt:lpwstr>
  </property>
</Properties>
</file>